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DB" w:rsidRPr="00AE76DB" w:rsidRDefault="00AE76DB" w:rsidP="00AE76D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ASSISTANT PISTE POLYVALENT</w:t>
      </w:r>
    </w:p>
    <w:p w:rsidR="00AE76DB" w:rsidRPr="006E3647" w:rsidRDefault="00AE76DB">
      <w:pPr>
        <w:rPr>
          <w:rFonts w:asciiTheme="minorHAnsi" w:hAnsiTheme="minorHAnsi"/>
          <w:b/>
          <w:u w:val="single"/>
        </w:rPr>
      </w:pPr>
    </w:p>
    <w:p w:rsidR="006E3647" w:rsidRPr="006E3647" w:rsidRDefault="006E3647">
      <w:pPr>
        <w:rPr>
          <w:rFonts w:asciiTheme="minorHAnsi" w:hAnsiTheme="minorHAnsi"/>
        </w:rPr>
      </w:pPr>
      <w:r w:rsidRPr="006E3647">
        <w:rPr>
          <w:rFonts w:asciiTheme="minorHAnsi" w:hAnsiTheme="minorHAnsi"/>
        </w:rPr>
        <w:t xml:space="preserve">La SAML Air 12, délégataire de l’aéroport de Rodez-Aveyron, recrute un Assistant de piste dans les conditions suivantes : </w:t>
      </w:r>
    </w:p>
    <w:p w:rsidR="006E3647" w:rsidRPr="006E3647" w:rsidRDefault="006E3647">
      <w:pPr>
        <w:rPr>
          <w:rFonts w:asciiTheme="minorHAnsi" w:hAnsiTheme="minorHAnsi"/>
          <w:b/>
          <w:u w:val="single"/>
        </w:rPr>
      </w:pPr>
    </w:p>
    <w:p w:rsidR="00ED36FB" w:rsidRPr="006E3647" w:rsidRDefault="00ED36FB">
      <w:pPr>
        <w:rPr>
          <w:rFonts w:asciiTheme="minorHAnsi" w:hAnsiTheme="minorHAnsi"/>
          <w:b/>
          <w:u w:val="single"/>
        </w:rPr>
      </w:pPr>
      <w:r w:rsidRPr="006E3647">
        <w:rPr>
          <w:rFonts w:asciiTheme="minorHAnsi" w:hAnsiTheme="minorHAnsi"/>
          <w:b/>
          <w:u w:val="single"/>
        </w:rPr>
        <w:t>Missions</w:t>
      </w:r>
      <w:r w:rsidR="00266B8B" w:rsidRPr="006E3647">
        <w:rPr>
          <w:rFonts w:asciiTheme="minorHAnsi" w:hAnsiTheme="minorHAnsi"/>
          <w:b/>
          <w:u w:val="single"/>
        </w:rPr>
        <w:t xml:space="preserve"> (Finalités)</w:t>
      </w:r>
    </w:p>
    <w:p w:rsidR="00CE2844" w:rsidRPr="006E3647" w:rsidRDefault="00CE2844" w:rsidP="00984B8D">
      <w:pPr>
        <w:pStyle w:val="p11"/>
        <w:spacing w:line="240" w:lineRule="auto"/>
        <w:ind w:right="-340"/>
        <w:jc w:val="both"/>
        <w:rPr>
          <w:rFonts w:asciiTheme="minorHAnsi" w:hAnsiTheme="minorHAnsi"/>
          <w:b/>
          <w:u w:val="single"/>
        </w:rPr>
      </w:pPr>
    </w:p>
    <w:p w:rsidR="00B11615" w:rsidRPr="006E3647" w:rsidRDefault="000221EE" w:rsidP="000221EE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6E3647">
        <w:rPr>
          <w:rFonts w:asciiTheme="minorHAnsi" w:hAnsiTheme="minorHAnsi" w:cs="Helvetica"/>
        </w:rPr>
        <w:t>A</w:t>
      </w:r>
      <w:r w:rsidR="00CE2844" w:rsidRPr="006E3647">
        <w:rPr>
          <w:rFonts w:asciiTheme="minorHAnsi" w:hAnsiTheme="minorHAnsi" w:cs="Helvetica"/>
        </w:rPr>
        <w:t xml:space="preserve">ssure les opérations de </w:t>
      </w:r>
      <w:r w:rsidR="00CE2844" w:rsidRPr="006E3647">
        <w:rPr>
          <w:rFonts w:asciiTheme="minorHAnsi" w:hAnsiTheme="minorHAnsi" w:cs="Helvetica-Bold"/>
          <w:b/>
          <w:bCs/>
        </w:rPr>
        <w:t xml:space="preserve">chargement, déchargement </w:t>
      </w:r>
      <w:r w:rsidR="00CE2844" w:rsidRPr="006E3647">
        <w:rPr>
          <w:rFonts w:asciiTheme="minorHAnsi" w:hAnsiTheme="minorHAnsi" w:cs="Helvetica"/>
        </w:rPr>
        <w:t xml:space="preserve">de la soute et/ou </w:t>
      </w:r>
      <w:r w:rsidR="00963B21" w:rsidRPr="006E3647">
        <w:rPr>
          <w:rFonts w:asciiTheme="minorHAnsi" w:hAnsiTheme="minorHAnsi" w:cs="Helvetica"/>
        </w:rPr>
        <w:t>d</w:t>
      </w:r>
      <w:r w:rsidR="00CE2844" w:rsidRPr="006E3647">
        <w:rPr>
          <w:rFonts w:asciiTheme="minorHAnsi" w:hAnsiTheme="minorHAnsi" w:cs="Helvetica-Bold"/>
          <w:b/>
          <w:bCs/>
        </w:rPr>
        <w:t>’assistance</w:t>
      </w:r>
      <w:r w:rsidR="00963B21" w:rsidRPr="006E3647">
        <w:rPr>
          <w:rFonts w:asciiTheme="minorHAnsi" w:hAnsiTheme="minorHAnsi" w:cs="Helvetica-Bold"/>
          <w:b/>
          <w:bCs/>
        </w:rPr>
        <w:t xml:space="preserve"> </w:t>
      </w:r>
      <w:r w:rsidR="00CE2844" w:rsidRPr="006E3647">
        <w:rPr>
          <w:rFonts w:asciiTheme="minorHAnsi" w:hAnsiTheme="minorHAnsi" w:cs="Helvetica-Bold"/>
          <w:b/>
          <w:bCs/>
        </w:rPr>
        <w:t>à l’avion</w:t>
      </w:r>
      <w:r w:rsidR="00B11615" w:rsidRPr="006E3647">
        <w:rPr>
          <w:rFonts w:asciiTheme="minorHAnsi" w:hAnsiTheme="minorHAnsi" w:cs="Helvetica-Bold"/>
          <w:b/>
          <w:bCs/>
        </w:rPr>
        <w:t xml:space="preserve"> </w:t>
      </w:r>
      <w:r w:rsidR="00CE2844" w:rsidRPr="006E3647">
        <w:rPr>
          <w:rFonts w:asciiTheme="minorHAnsi" w:hAnsiTheme="minorHAnsi" w:cs="Helvetica"/>
        </w:rPr>
        <w:t>(</w:t>
      </w:r>
      <w:r w:rsidR="00DD6313" w:rsidRPr="006E3647">
        <w:rPr>
          <w:rFonts w:asciiTheme="minorHAnsi" w:hAnsiTheme="minorHAnsi" w:cs="Helvetica"/>
        </w:rPr>
        <w:t xml:space="preserve">conduite </w:t>
      </w:r>
      <w:r w:rsidRPr="006E3647">
        <w:rPr>
          <w:rFonts w:asciiTheme="minorHAnsi" w:hAnsiTheme="minorHAnsi" w:cs="Helvetica"/>
        </w:rPr>
        <w:t xml:space="preserve">d’engin, </w:t>
      </w:r>
      <w:r w:rsidR="00CE2844" w:rsidRPr="006E3647">
        <w:rPr>
          <w:rFonts w:asciiTheme="minorHAnsi" w:hAnsiTheme="minorHAnsi" w:cs="Helvetica"/>
        </w:rPr>
        <w:t>guidage</w:t>
      </w:r>
      <w:r w:rsidRPr="006E3647">
        <w:rPr>
          <w:rFonts w:asciiTheme="minorHAnsi" w:hAnsiTheme="minorHAnsi" w:cs="Helvetica"/>
        </w:rPr>
        <w:t>, mise en place de matériels, assistance, avitaillement, dégivrage, communication, entretien divers</w:t>
      </w:r>
      <w:r w:rsidR="00CE2844" w:rsidRPr="006E3647">
        <w:rPr>
          <w:rFonts w:asciiTheme="minorHAnsi" w:hAnsiTheme="minorHAnsi" w:cs="Helvetica"/>
        </w:rPr>
        <w:t>…).</w:t>
      </w:r>
    </w:p>
    <w:p w:rsidR="00963B21" w:rsidRPr="006E3647" w:rsidRDefault="00CE2844" w:rsidP="00B11615">
      <w:pPr>
        <w:pStyle w:val="Paragraphedeliste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u w:val="single"/>
        </w:rPr>
      </w:pPr>
      <w:r w:rsidRPr="006E3647">
        <w:rPr>
          <w:rFonts w:ascii="Helvetica" w:hAnsi="Helvetica" w:cs="Helvetica"/>
          <w:sz w:val="24"/>
          <w:szCs w:val="24"/>
        </w:rPr>
        <w:t xml:space="preserve"> </w:t>
      </w:r>
    </w:p>
    <w:p w:rsidR="00ED36FB" w:rsidRPr="006E3647" w:rsidRDefault="00ED36FB">
      <w:pPr>
        <w:rPr>
          <w:rFonts w:asciiTheme="minorHAnsi" w:hAnsiTheme="minorHAnsi"/>
          <w:b/>
          <w:u w:val="single"/>
        </w:rPr>
      </w:pPr>
      <w:r w:rsidRPr="006E3647">
        <w:rPr>
          <w:rFonts w:asciiTheme="minorHAnsi" w:hAnsiTheme="minorHAnsi"/>
          <w:b/>
          <w:u w:val="single"/>
        </w:rPr>
        <w:t>Principales activités</w:t>
      </w:r>
    </w:p>
    <w:p w:rsidR="006E3647" w:rsidRPr="006E3647" w:rsidRDefault="00327AB5" w:rsidP="00C05D4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Chargement</w:t>
      </w:r>
      <w:r w:rsidR="00CE2844" w:rsidRPr="006E3647">
        <w:rPr>
          <w:rFonts w:asciiTheme="minorHAnsi" w:hAnsiTheme="minorHAnsi" w:cs="Helvetica-Bold"/>
          <w:bCs/>
          <w:sz w:val="24"/>
          <w:szCs w:val="24"/>
        </w:rPr>
        <w:t xml:space="preserve"> et déchargement des bagages, sur piste et en soute</w:t>
      </w:r>
      <w:r w:rsidR="003F20EB" w:rsidRPr="006E3647">
        <w:rPr>
          <w:rFonts w:asciiTheme="minorHAnsi" w:hAnsiTheme="minorHAnsi" w:cs="Helvetica-Bold"/>
          <w:bCs/>
          <w:sz w:val="24"/>
          <w:szCs w:val="24"/>
        </w:rPr>
        <w:t xml:space="preserve"> </w:t>
      </w:r>
      <w:r w:rsidR="00CE2844" w:rsidRPr="006E3647">
        <w:rPr>
          <w:rFonts w:asciiTheme="minorHAnsi" w:hAnsiTheme="minorHAnsi" w:cs="Helvetica-Bold"/>
          <w:bCs/>
          <w:sz w:val="24"/>
          <w:szCs w:val="24"/>
        </w:rPr>
        <w:t>(manuel ou avec engins)</w:t>
      </w:r>
    </w:p>
    <w:p w:rsidR="006E3647" w:rsidRPr="006E3647" w:rsidRDefault="00CE2844" w:rsidP="00A8553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-Bold"/>
          <w:bCs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Conduite d’engins</w:t>
      </w:r>
    </w:p>
    <w:p w:rsidR="006E3647" w:rsidRPr="006E3647" w:rsidRDefault="00CE2844" w:rsidP="00A376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-Bold"/>
          <w:bCs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Mise en place des matériels à l’arrivée et au départ de l’avion</w:t>
      </w:r>
    </w:p>
    <w:p w:rsidR="006E3647" w:rsidRPr="006E3647" w:rsidRDefault="00CE2844" w:rsidP="005F0E2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-Bold"/>
          <w:bCs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Assistance à l’avion</w:t>
      </w:r>
    </w:p>
    <w:p w:rsidR="006E3647" w:rsidRPr="006E3647" w:rsidRDefault="000B27C1" w:rsidP="00C72DB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-Bold"/>
          <w:bCs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Avitaillement de l’avion</w:t>
      </w:r>
    </w:p>
    <w:p w:rsidR="006E3647" w:rsidRPr="006E3647" w:rsidRDefault="00CE2844" w:rsidP="0049389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Opérations de dégivrage des avions</w:t>
      </w:r>
    </w:p>
    <w:p w:rsidR="006E3647" w:rsidRPr="006E3647" w:rsidRDefault="00CE2844" w:rsidP="00AC166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NeueLTPro-Blk"/>
          <w:sz w:val="24"/>
          <w:szCs w:val="24"/>
        </w:rPr>
      </w:pPr>
      <w:r w:rsidRPr="006E3647">
        <w:rPr>
          <w:rFonts w:asciiTheme="minorHAnsi" w:hAnsiTheme="minorHAnsi" w:cs="Helvetica-Bold"/>
          <w:bCs/>
          <w:sz w:val="24"/>
          <w:szCs w:val="24"/>
        </w:rPr>
        <w:t>Préparation, nettoyage et rangement des matériels de piste</w:t>
      </w:r>
    </w:p>
    <w:p w:rsidR="00877EEE" w:rsidRPr="006E3647" w:rsidRDefault="00877EEE" w:rsidP="00AC166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HelveticaNeueLTPro-Blk"/>
          <w:sz w:val="24"/>
          <w:szCs w:val="24"/>
        </w:rPr>
      </w:pPr>
      <w:r w:rsidRPr="006E3647">
        <w:rPr>
          <w:rFonts w:asciiTheme="minorHAnsi" w:hAnsiTheme="minorHAnsi" w:cs="HelveticaNeueLTPro-Blk"/>
          <w:sz w:val="24"/>
          <w:szCs w:val="24"/>
        </w:rPr>
        <w:t>Autres activités (variables en fonction des compétences des agents</w:t>
      </w:r>
      <w:r w:rsidR="006E3647" w:rsidRPr="006E3647">
        <w:rPr>
          <w:rFonts w:asciiTheme="minorHAnsi" w:hAnsiTheme="minorHAnsi" w:cs="HelveticaNeueLTPro-Blk"/>
          <w:sz w:val="24"/>
          <w:szCs w:val="24"/>
        </w:rPr>
        <w:t> : électricité, mécanique…</w:t>
      </w:r>
      <w:r w:rsidRPr="006E3647">
        <w:rPr>
          <w:rFonts w:asciiTheme="minorHAnsi" w:hAnsiTheme="minorHAnsi" w:cs="HelveticaNeueLTPro-Blk"/>
          <w:sz w:val="24"/>
          <w:szCs w:val="24"/>
        </w:rPr>
        <w:t>)</w:t>
      </w:r>
    </w:p>
    <w:p w:rsidR="00327AB5" w:rsidRPr="006E3647" w:rsidRDefault="00327AB5" w:rsidP="00327AB5">
      <w:pPr>
        <w:spacing w:before="225" w:after="225"/>
        <w:rPr>
          <w:rFonts w:ascii="Calibri" w:hAnsi="Calibri" w:cs="Calibri"/>
          <w:b/>
          <w:bCs/>
          <w:u w:val="single"/>
        </w:rPr>
      </w:pPr>
      <w:r w:rsidRPr="006E3647">
        <w:rPr>
          <w:rFonts w:ascii="Calibri" w:hAnsi="Calibri" w:cs="Calibri"/>
          <w:b/>
          <w:bCs/>
          <w:u w:val="single"/>
        </w:rPr>
        <w:t>P</w:t>
      </w:r>
      <w:r w:rsidRPr="00FA039D">
        <w:rPr>
          <w:rFonts w:ascii="Calibri" w:hAnsi="Calibri" w:cs="Calibri"/>
          <w:b/>
          <w:bCs/>
          <w:u w:val="single"/>
        </w:rPr>
        <w:t>rofil </w:t>
      </w:r>
    </w:p>
    <w:p w:rsidR="006E3647" w:rsidRPr="006E3647" w:rsidRDefault="00327AB5" w:rsidP="00744A0A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6E3647">
        <w:rPr>
          <w:rFonts w:ascii="Calibri" w:hAnsi="Calibri" w:cs="Calibri"/>
          <w:u w:val="single"/>
        </w:rPr>
        <w:t>P</w:t>
      </w:r>
      <w:r w:rsidRPr="00FA039D">
        <w:rPr>
          <w:rFonts w:ascii="Calibri" w:hAnsi="Calibri" w:cs="Calibri"/>
          <w:u w:val="single"/>
        </w:rPr>
        <w:t>ermis B</w:t>
      </w:r>
      <w:r w:rsidRPr="006E3647">
        <w:rPr>
          <w:rFonts w:ascii="Calibri" w:hAnsi="Calibri" w:cs="Calibri"/>
          <w:u w:val="single"/>
        </w:rPr>
        <w:t xml:space="preserve"> et C</w:t>
      </w:r>
      <w:r w:rsidRPr="00FA039D">
        <w:rPr>
          <w:rFonts w:ascii="Calibri" w:hAnsi="Calibri" w:cs="Calibri"/>
          <w:u w:val="single"/>
        </w:rPr>
        <w:t xml:space="preserve"> indispensable</w:t>
      </w:r>
      <w:r w:rsidRPr="006E3647">
        <w:rPr>
          <w:rFonts w:ascii="Calibri" w:hAnsi="Calibri" w:cs="Calibri"/>
          <w:u w:val="single"/>
        </w:rPr>
        <w:t>s</w:t>
      </w:r>
      <w:r w:rsidR="006E3647" w:rsidRPr="006E3647">
        <w:rPr>
          <w:rFonts w:ascii="Calibri" w:hAnsi="Calibri" w:cs="Calibri"/>
          <w:u w:val="single"/>
        </w:rPr>
        <w:t xml:space="preserve"> en cours de validité</w:t>
      </w:r>
    </w:p>
    <w:p w:rsidR="006E3647" w:rsidRPr="006E3647" w:rsidRDefault="00327AB5" w:rsidP="00744A0A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FA039D">
        <w:rPr>
          <w:rFonts w:ascii="Calibri" w:hAnsi="Calibri" w:cs="Calibri"/>
        </w:rPr>
        <w:t>Initiative, rigueur, réactivité, travail en équipe, adaptabilité aux différentes missions</w:t>
      </w:r>
    </w:p>
    <w:p w:rsidR="006E3647" w:rsidRPr="006E3647" w:rsidRDefault="006E3647" w:rsidP="00F41F9A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6E3647">
        <w:rPr>
          <w:rFonts w:ascii="Calibri" w:hAnsi="Calibri" w:cs="Calibri"/>
        </w:rPr>
        <w:t>Capable de travailler en horaire</w:t>
      </w:r>
      <w:r>
        <w:rPr>
          <w:rFonts w:ascii="Calibri" w:hAnsi="Calibri" w:cs="Calibri"/>
        </w:rPr>
        <w:t>s</w:t>
      </w:r>
      <w:r w:rsidRPr="006E3647">
        <w:rPr>
          <w:rFonts w:ascii="Calibri" w:hAnsi="Calibri" w:cs="Calibri"/>
        </w:rPr>
        <w:t xml:space="preserve"> décalé</w:t>
      </w:r>
      <w:r>
        <w:rPr>
          <w:rFonts w:ascii="Calibri" w:hAnsi="Calibri" w:cs="Calibri"/>
        </w:rPr>
        <w:t>s</w:t>
      </w:r>
      <w:r w:rsidRPr="006E3647">
        <w:rPr>
          <w:rFonts w:ascii="Calibri" w:hAnsi="Calibri" w:cs="Calibri"/>
        </w:rPr>
        <w:t xml:space="preserve"> (nuits, dimanche</w:t>
      </w:r>
      <w:r w:rsidR="0042401C">
        <w:rPr>
          <w:rFonts w:ascii="Calibri" w:hAnsi="Calibri" w:cs="Calibri"/>
        </w:rPr>
        <w:t>s</w:t>
      </w:r>
      <w:r w:rsidRPr="006E3647">
        <w:rPr>
          <w:rFonts w:ascii="Calibri" w:hAnsi="Calibri" w:cs="Calibri"/>
        </w:rPr>
        <w:t xml:space="preserve">, </w:t>
      </w:r>
      <w:r w:rsidR="0042401C" w:rsidRPr="006E3647">
        <w:rPr>
          <w:rFonts w:ascii="Calibri" w:hAnsi="Calibri" w:cs="Calibri"/>
        </w:rPr>
        <w:t>fériés</w:t>
      </w:r>
      <w:r w:rsidRPr="006E3647">
        <w:rPr>
          <w:rFonts w:ascii="Calibri" w:hAnsi="Calibri" w:cs="Calibri"/>
        </w:rPr>
        <w:t>…)</w:t>
      </w:r>
    </w:p>
    <w:p w:rsidR="00327AB5" w:rsidRPr="006E3647" w:rsidRDefault="00327AB5" w:rsidP="00226C56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6E3647">
        <w:rPr>
          <w:rFonts w:ascii="Calibri" w:hAnsi="Calibri" w:cs="Calibri"/>
        </w:rPr>
        <w:t>expérience professionnelle dans la même fonction (si possible)</w:t>
      </w:r>
    </w:p>
    <w:p w:rsidR="00327AB5" w:rsidRPr="00FA039D" w:rsidRDefault="00327AB5" w:rsidP="002C0C2F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6E3647">
        <w:rPr>
          <w:rFonts w:ascii="Calibri" w:hAnsi="Calibri" w:cs="Calibri"/>
        </w:rPr>
        <w:t>notions d’a</w:t>
      </w:r>
      <w:r w:rsidRPr="00FA039D">
        <w:rPr>
          <w:rFonts w:ascii="Calibri" w:hAnsi="Calibri" w:cs="Calibri"/>
        </w:rPr>
        <w:t>nglais</w:t>
      </w:r>
    </w:p>
    <w:p w:rsidR="00327AB5" w:rsidRPr="00FA039D" w:rsidRDefault="00327AB5" w:rsidP="00327AB5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FA039D">
        <w:rPr>
          <w:rFonts w:ascii="Calibri" w:hAnsi="Calibri" w:cs="Calibri"/>
        </w:rPr>
        <w:t>Savoir adapter sa présentation, son expression, son comportement aux exigences d’un accueil de qualité, à la diversité et aux spécificités de la clientèle.</w:t>
      </w:r>
    </w:p>
    <w:p w:rsidR="00327AB5" w:rsidRPr="006E3647" w:rsidRDefault="00327AB5" w:rsidP="00327AB5">
      <w:pPr>
        <w:numPr>
          <w:ilvl w:val="0"/>
          <w:numId w:val="21"/>
        </w:numPr>
        <w:spacing w:before="100" w:beforeAutospacing="1" w:after="100" w:afterAutospacing="1"/>
        <w:ind w:left="600" w:right="600"/>
        <w:rPr>
          <w:rFonts w:ascii="Calibri" w:hAnsi="Calibri" w:cs="Calibri"/>
        </w:rPr>
      </w:pPr>
      <w:r w:rsidRPr="00FA039D">
        <w:rPr>
          <w:rFonts w:ascii="Calibri" w:hAnsi="Calibri" w:cs="Calibri"/>
        </w:rPr>
        <w:t xml:space="preserve">Port de l’uniforme </w:t>
      </w:r>
      <w:r w:rsidR="0042401C">
        <w:rPr>
          <w:rFonts w:ascii="Calibri" w:hAnsi="Calibri" w:cs="Calibri"/>
        </w:rPr>
        <w:t xml:space="preserve">de travail </w:t>
      </w:r>
      <w:r w:rsidRPr="00FA039D">
        <w:rPr>
          <w:rFonts w:ascii="Calibri" w:hAnsi="Calibri" w:cs="Calibri"/>
        </w:rPr>
        <w:t>obligatoire</w:t>
      </w:r>
    </w:p>
    <w:p w:rsidR="006E3647" w:rsidRPr="00FA039D" w:rsidRDefault="006E3647" w:rsidP="006E3647">
      <w:pPr>
        <w:spacing w:before="100" w:beforeAutospacing="1" w:after="100" w:afterAutospacing="1"/>
        <w:ind w:right="600"/>
        <w:rPr>
          <w:rFonts w:ascii="Calibri" w:hAnsi="Calibri" w:cs="Calibri"/>
        </w:rPr>
      </w:pPr>
      <w:r w:rsidRPr="006E3647">
        <w:rPr>
          <w:rFonts w:ascii="Calibri" w:hAnsi="Calibri" w:cs="Calibri"/>
          <w:u w:val="single"/>
        </w:rPr>
        <w:t>Type de contrat envisagé</w:t>
      </w:r>
      <w:r w:rsidRPr="006E3647">
        <w:rPr>
          <w:rFonts w:ascii="Calibri" w:hAnsi="Calibri" w:cs="Calibri"/>
        </w:rPr>
        <w:t xml:space="preserve"> : CDI, plein temps, </w:t>
      </w:r>
      <w:proofErr w:type="spellStart"/>
      <w:r w:rsidRPr="006E3647">
        <w:rPr>
          <w:rFonts w:ascii="Calibri" w:hAnsi="Calibri" w:cs="Calibri"/>
        </w:rPr>
        <w:t>coef</w:t>
      </w:r>
      <w:proofErr w:type="spellEnd"/>
      <w:r w:rsidRPr="006E3647">
        <w:rPr>
          <w:rFonts w:ascii="Calibri" w:hAnsi="Calibri" w:cs="Calibri"/>
        </w:rPr>
        <w:t>. 175 (</w:t>
      </w:r>
      <w:proofErr w:type="spellStart"/>
      <w:r w:rsidRPr="006E3647">
        <w:rPr>
          <w:rFonts w:ascii="Calibri" w:hAnsi="Calibri" w:cs="Calibri"/>
        </w:rPr>
        <w:t>Conv</w:t>
      </w:r>
      <w:proofErr w:type="spellEnd"/>
      <w:r w:rsidRPr="006E3647">
        <w:rPr>
          <w:rFonts w:ascii="Calibri" w:hAnsi="Calibri" w:cs="Calibri"/>
        </w:rPr>
        <w:t xml:space="preserve">. </w:t>
      </w:r>
      <w:proofErr w:type="spellStart"/>
      <w:r w:rsidRPr="006E3647">
        <w:rPr>
          <w:rFonts w:ascii="Calibri" w:hAnsi="Calibri" w:cs="Calibri"/>
        </w:rPr>
        <w:t>Coll</w:t>
      </w:r>
      <w:proofErr w:type="spellEnd"/>
      <w:r w:rsidRPr="006E3647">
        <w:rPr>
          <w:rFonts w:ascii="Calibri" w:hAnsi="Calibri" w:cs="Calibri"/>
        </w:rPr>
        <w:t xml:space="preserve"> Transport aérien personnel au sol – 3177)</w:t>
      </w:r>
    </w:p>
    <w:p w:rsidR="006E3647" w:rsidRPr="006E3647" w:rsidRDefault="006E3647" w:rsidP="006E3647">
      <w:pPr>
        <w:rPr>
          <w:rFonts w:asciiTheme="minorHAnsi" w:hAnsiTheme="minorHAnsi"/>
          <w:b/>
        </w:rPr>
      </w:pPr>
      <w:r w:rsidRPr="006E3647">
        <w:rPr>
          <w:rFonts w:asciiTheme="minorHAnsi" w:hAnsiTheme="minorHAnsi"/>
          <w:b/>
        </w:rPr>
        <w:t xml:space="preserve">Procédure de soumission et date de clôture des candidatures </w:t>
      </w:r>
    </w:p>
    <w:p w:rsidR="006E3647" w:rsidRPr="006E3647" w:rsidRDefault="006E3647" w:rsidP="006E3647">
      <w:pPr>
        <w:rPr>
          <w:rFonts w:asciiTheme="minorHAnsi" w:hAnsiTheme="minorHAnsi"/>
        </w:rPr>
      </w:pPr>
      <w:r w:rsidRPr="006E3647">
        <w:rPr>
          <w:rFonts w:asciiTheme="minorHAnsi" w:hAnsiTheme="minorHAnsi"/>
        </w:rPr>
        <w:t xml:space="preserve"> </w:t>
      </w:r>
    </w:p>
    <w:p w:rsidR="006E3647" w:rsidRPr="006E3647" w:rsidRDefault="006E3647" w:rsidP="006E3647">
      <w:pPr>
        <w:rPr>
          <w:rFonts w:asciiTheme="minorHAnsi" w:hAnsiTheme="minorHAnsi"/>
        </w:rPr>
      </w:pPr>
      <w:r w:rsidRPr="006E3647">
        <w:rPr>
          <w:rFonts w:asciiTheme="minorHAnsi" w:hAnsiTheme="minorHAnsi"/>
        </w:rPr>
        <w:t xml:space="preserve">Si vous souhaitez faire acte de candidature, veuillez adresser par email un CV, une lettre de motivation, vos prétentions salariales ainsi qu’une copie de vos Diplômes en précisant en objet « Recrutement Assistant piste» à l’adresse suivante : contact@aeroport-rodez.fr </w:t>
      </w:r>
    </w:p>
    <w:p w:rsidR="006E3647" w:rsidRPr="006E3647" w:rsidRDefault="006E3647" w:rsidP="006E3647">
      <w:pPr>
        <w:rPr>
          <w:rFonts w:asciiTheme="minorHAnsi" w:hAnsiTheme="minorHAnsi"/>
        </w:rPr>
      </w:pPr>
      <w:r w:rsidRPr="006E3647">
        <w:rPr>
          <w:rFonts w:asciiTheme="minorHAnsi" w:hAnsiTheme="minorHAnsi"/>
        </w:rPr>
        <w:t xml:space="preserve"> </w:t>
      </w:r>
    </w:p>
    <w:p w:rsidR="006E3647" w:rsidRPr="003F20EB" w:rsidRDefault="006E3647" w:rsidP="00877EEE">
      <w:pPr>
        <w:rPr>
          <w:rFonts w:asciiTheme="minorHAnsi" w:hAnsiTheme="minorHAnsi"/>
          <w:b/>
          <w:u w:val="single"/>
        </w:rPr>
      </w:pPr>
      <w:r w:rsidRPr="006E3647">
        <w:rPr>
          <w:rFonts w:asciiTheme="minorHAnsi" w:hAnsiTheme="minorHAnsi"/>
        </w:rPr>
        <w:t>La date de clôture d</w:t>
      </w:r>
      <w:bookmarkStart w:id="0" w:name="_GoBack"/>
      <w:bookmarkEnd w:id="0"/>
      <w:r w:rsidRPr="006E3647">
        <w:rPr>
          <w:rFonts w:asciiTheme="minorHAnsi" w:hAnsiTheme="minorHAnsi"/>
        </w:rPr>
        <w:t xml:space="preserve">es candidatures est le </w:t>
      </w:r>
      <w:r w:rsidR="005247C2">
        <w:rPr>
          <w:rFonts w:asciiTheme="minorHAnsi" w:hAnsiTheme="minorHAnsi"/>
        </w:rPr>
        <w:t>08 février</w:t>
      </w:r>
      <w:r w:rsidRPr="006E3647">
        <w:rPr>
          <w:rFonts w:asciiTheme="minorHAnsi" w:hAnsiTheme="minorHAnsi"/>
        </w:rPr>
        <w:t xml:space="preserve"> 2019.</w:t>
      </w:r>
    </w:p>
    <w:sectPr w:rsidR="006E3647" w:rsidRPr="003F20EB" w:rsidSect="00F5250F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D7" w:rsidRDefault="001509D7">
      <w:r>
        <w:separator/>
      </w:r>
    </w:p>
  </w:endnote>
  <w:endnote w:type="continuationSeparator" w:id="0">
    <w:p w:rsidR="001509D7" w:rsidRDefault="0015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Pro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D7" w:rsidRDefault="001509D7">
      <w:r>
        <w:separator/>
      </w:r>
    </w:p>
  </w:footnote>
  <w:footnote w:type="continuationSeparator" w:id="0">
    <w:p w:rsidR="001509D7" w:rsidRDefault="0015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9A" w:rsidRDefault="006542FE" w:rsidP="006542FE">
    <w:pPr>
      <w:pStyle w:val="En-tte"/>
      <w:tabs>
        <w:tab w:val="clear" w:pos="4536"/>
        <w:tab w:val="clear" w:pos="9072"/>
        <w:tab w:val="left" w:pos="8190"/>
      </w:tabs>
    </w:pPr>
    <w:r>
      <w:tab/>
    </w:r>
  </w:p>
  <w:p w:rsidR="00B9379A" w:rsidRDefault="00B9379A">
    <w:pPr>
      <w:pStyle w:val="En-tte"/>
    </w:pPr>
  </w:p>
  <w:p w:rsidR="00B9379A" w:rsidRDefault="00B937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592"/>
    <w:multiLevelType w:val="hybridMultilevel"/>
    <w:tmpl w:val="54603DE4"/>
    <w:lvl w:ilvl="0" w:tplc="C55005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1437"/>
    <w:multiLevelType w:val="singleLevel"/>
    <w:tmpl w:val="BEC06A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9D571F"/>
    <w:multiLevelType w:val="hybridMultilevel"/>
    <w:tmpl w:val="578E52DC"/>
    <w:lvl w:ilvl="0" w:tplc="AA0AE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E4E2F"/>
    <w:multiLevelType w:val="hybridMultilevel"/>
    <w:tmpl w:val="5B66B9E0"/>
    <w:lvl w:ilvl="0" w:tplc="CA140DC6">
      <w:start w:val="4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06BF4"/>
    <w:multiLevelType w:val="hybridMultilevel"/>
    <w:tmpl w:val="247AB4C2"/>
    <w:lvl w:ilvl="0" w:tplc="AD7A9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7EC9"/>
    <w:multiLevelType w:val="multilevel"/>
    <w:tmpl w:val="756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836D5"/>
    <w:multiLevelType w:val="hybridMultilevel"/>
    <w:tmpl w:val="011AAC06"/>
    <w:lvl w:ilvl="0" w:tplc="40A2F2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702E"/>
    <w:multiLevelType w:val="hybridMultilevel"/>
    <w:tmpl w:val="ACFCAEEC"/>
    <w:lvl w:ilvl="0" w:tplc="CC08E31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C43"/>
    <w:multiLevelType w:val="hybridMultilevel"/>
    <w:tmpl w:val="76645B6C"/>
    <w:lvl w:ilvl="0" w:tplc="CA140DC6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25730"/>
    <w:multiLevelType w:val="hybridMultilevel"/>
    <w:tmpl w:val="CFF0B4CE"/>
    <w:lvl w:ilvl="0" w:tplc="D5EEB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30D7C"/>
    <w:multiLevelType w:val="hybridMultilevel"/>
    <w:tmpl w:val="8BE0ACC4"/>
    <w:lvl w:ilvl="0" w:tplc="0E3ED58A">
      <w:start w:val="2"/>
      <w:numFmt w:val="bullet"/>
      <w:lvlText w:val="-"/>
      <w:lvlJc w:val="left"/>
      <w:pPr>
        <w:ind w:left="720" w:hanging="360"/>
      </w:pPr>
      <w:rPr>
        <w:rFonts w:ascii="GillSans-Condensed" w:eastAsia="Times New Roman" w:hAnsi="GillSans-Condensed" w:cs="GillSans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F0285"/>
    <w:multiLevelType w:val="hybridMultilevel"/>
    <w:tmpl w:val="3AFE9828"/>
    <w:lvl w:ilvl="0" w:tplc="DD1C3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2390A"/>
    <w:multiLevelType w:val="hybridMultilevel"/>
    <w:tmpl w:val="0910EC1C"/>
    <w:lvl w:ilvl="0" w:tplc="6F14B5F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7CCB"/>
    <w:multiLevelType w:val="hybridMultilevel"/>
    <w:tmpl w:val="F0B4ABEE"/>
    <w:lvl w:ilvl="0" w:tplc="FAC29476">
      <w:start w:val="2"/>
      <w:numFmt w:val="bullet"/>
      <w:lvlText w:val="-"/>
      <w:lvlJc w:val="left"/>
      <w:pPr>
        <w:ind w:left="720" w:hanging="360"/>
      </w:pPr>
      <w:rPr>
        <w:rFonts w:ascii="GillSans-Condensed" w:eastAsia="Times New Roman" w:hAnsi="GillSans-Condensed" w:cs="GillSans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640F5"/>
    <w:multiLevelType w:val="hybridMultilevel"/>
    <w:tmpl w:val="393E51F2"/>
    <w:lvl w:ilvl="0" w:tplc="1474F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D35AE"/>
    <w:multiLevelType w:val="hybridMultilevel"/>
    <w:tmpl w:val="E446E850"/>
    <w:lvl w:ilvl="0" w:tplc="0090D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56D40"/>
    <w:multiLevelType w:val="hybridMultilevel"/>
    <w:tmpl w:val="AA94919E"/>
    <w:lvl w:ilvl="0" w:tplc="79D6AA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511FE"/>
    <w:multiLevelType w:val="hybridMultilevel"/>
    <w:tmpl w:val="5B4E1CF6"/>
    <w:lvl w:ilvl="0" w:tplc="CA140DC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C7821"/>
    <w:multiLevelType w:val="singleLevel"/>
    <w:tmpl w:val="C7546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EF6555"/>
    <w:multiLevelType w:val="hybridMultilevel"/>
    <w:tmpl w:val="7B40C9B6"/>
    <w:lvl w:ilvl="0" w:tplc="A29E3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NeueLTPro-Bl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47DF5"/>
    <w:multiLevelType w:val="hybridMultilevel"/>
    <w:tmpl w:val="7C8EB7DE"/>
    <w:lvl w:ilvl="0" w:tplc="3F18C8A8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53031"/>
    <w:multiLevelType w:val="hybridMultilevel"/>
    <w:tmpl w:val="F8BA92C4"/>
    <w:lvl w:ilvl="0" w:tplc="CA140DC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7307A"/>
    <w:multiLevelType w:val="hybridMultilevel"/>
    <w:tmpl w:val="195C5034"/>
    <w:lvl w:ilvl="0" w:tplc="89B46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8"/>
  </w:num>
  <w:num w:numId="9">
    <w:abstractNumId w:val="17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20"/>
  </w:num>
  <w:num w:numId="18">
    <w:abstractNumId w:val="16"/>
  </w:num>
  <w:num w:numId="19">
    <w:abstractNumId w:val="6"/>
  </w:num>
  <w:num w:numId="20">
    <w:abstractNumId w:val="11"/>
  </w:num>
  <w:num w:numId="21">
    <w:abstractNumId w:val="5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B"/>
    <w:rsid w:val="00010FC2"/>
    <w:rsid w:val="0001188E"/>
    <w:rsid w:val="000221EE"/>
    <w:rsid w:val="00026E4B"/>
    <w:rsid w:val="0002713E"/>
    <w:rsid w:val="00033AEA"/>
    <w:rsid w:val="00035D4B"/>
    <w:rsid w:val="000455B0"/>
    <w:rsid w:val="00046E77"/>
    <w:rsid w:val="00051A05"/>
    <w:rsid w:val="00052C43"/>
    <w:rsid w:val="00060F5A"/>
    <w:rsid w:val="00071EA1"/>
    <w:rsid w:val="00083D49"/>
    <w:rsid w:val="00096961"/>
    <w:rsid w:val="000A290D"/>
    <w:rsid w:val="000A536F"/>
    <w:rsid w:val="000B228A"/>
    <w:rsid w:val="000B27C1"/>
    <w:rsid w:val="000B45F2"/>
    <w:rsid w:val="000B4D7C"/>
    <w:rsid w:val="000B5CD4"/>
    <w:rsid w:val="000C046E"/>
    <w:rsid w:val="000C5459"/>
    <w:rsid w:val="000D4774"/>
    <w:rsid w:val="000E3882"/>
    <w:rsid w:val="000F02A6"/>
    <w:rsid w:val="000F2FFA"/>
    <w:rsid w:val="00103124"/>
    <w:rsid w:val="00113EF6"/>
    <w:rsid w:val="001228B5"/>
    <w:rsid w:val="00132EBF"/>
    <w:rsid w:val="00137559"/>
    <w:rsid w:val="00142E95"/>
    <w:rsid w:val="001509D7"/>
    <w:rsid w:val="00152D84"/>
    <w:rsid w:val="0015460E"/>
    <w:rsid w:val="00154BAF"/>
    <w:rsid w:val="00160EAF"/>
    <w:rsid w:val="00162101"/>
    <w:rsid w:val="001630CB"/>
    <w:rsid w:val="001741C7"/>
    <w:rsid w:val="00186111"/>
    <w:rsid w:val="0019664D"/>
    <w:rsid w:val="00197184"/>
    <w:rsid w:val="001A06B6"/>
    <w:rsid w:val="001A77C3"/>
    <w:rsid w:val="001B4239"/>
    <w:rsid w:val="001C76D5"/>
    <w:rsid w:val="001D004D"/>
    <w:rsid w:val="001E2120"/>
    <w:rsid w:val="001E3E21"/>
    <w:rsid w:val="001E7E40"/>
    <w:rsid w:val="001F1D9C"/>
    <w:rsid w:val="001F39E0"/>
    <w:rsid w:val="001F6508"/>
    <w:rsid w:val="00200582"/>
    <w:rsid w:val="00202108"/>
    <w:rsid w:val="00202947"/>
    <w:rsid w:val="0021026F"/>
    <w:rsid w:val="00213428"/>
    <w:rsid w:val="0022161C"/>
    <w:rsid w:val="002368E7"/>
    <w:rsid w:val="00257D84"/>
    <w:rsid w:val="00260B61"/>
    <w:rsid w:val="00262007"/>
    <w:rsid w:val="00263AEC"/>
    <w:rsid w:val="00266B8B"/>
    <w:rsid w:val="00271B7A"/>
    <w:rsid w:val="00277991"/>
    <w:rsid w:val="002B55D4"/>
    <w:rsid w:val="002C5E3D"/>
    <w:rsid w:val="002D2389"/>
    <w:rsid w:val="002D257C"/>
    <w:rsid w:val="002D2E80"/>
    <w:rsid w:val="002D541D"/>
    <w:rsid w:val="002E0DFE"/>
    <w:rsid w:val="002E2E3B"/>
    <w:rsid w:val="002F4490"/>
    <w:rsid w:val="003076A5"/>
    <w:rsid w:val="00314F21"/>
    <w:rsid w:val="00327AB5"/>
    <w:rsid w:val="003324F2"/>
    <w:rsid w:val="003329EC"/>
    <w:rsid w:val="003425F9"/>
    <w:rsid w:val="00345108"/>
    <w:rsid w:val="003460AB"/>
    <w:rsid w:val="00350E61"/>
    <w:rsid w:val="0035556F"/>
    <w:rsid w:val="0037038E"/>
    <w:rsid w:val="00374BA1"/>
    <w:rsid w:val="00383131"/>
    <w:rsid w:val="00386B08"/>
    <w:rsid w:val="003975B1"/>
    <w:rsid w:val="003A2F61"/>
    <w:rsid w:val="003C1481"/>
    <w:rsid w:val="003C1A7E"/>
    <w:rsid w:val="003C3740"/>
    <w:rsid w:val="003C706C"/>
    <w:rsid w:val="003D109B"/>
    <w:rsid w:val="003D624B"/>
    <w:rsid w:val="003D62C5"/>
    <w:rsid w:val="003E56EF"/>
    <w:rsid w:val="003F20EB"/>
    <w:rsid w:val="003F7A3D"/>
    <w:rsid w:val="0042401C"/>
    <w:rsid w:val="004353E6"/>
    <w:rsid w:val="004643FB"/>
    <w:rsid w:val="00473360"/>
    <w:rsid w:val="004750F2"/>
    <w:rsid w:val="00477BB0"/>
    <w:rsid w:val="00483294"/>
    <w:rsid w:val="004852FE"/>
    <w:rsid w:val="00490861"/>
    <w:rsid w:val="00494C29"/>
    <w:rsid w:val="00497A3A"/>
    <w:rsid w:val="00497CB4"/>
    <w:rsid w:val="004A214A"/>
    <w:rsid w:val="004A3149"/>
    <w:rsid w:val="004A66EF"/>
    <w:rsid w:val="004B6B85"/>
    <w:rsid w:val="004F0325"/>
    <w:rsid w:val="004F702C"/>
    <w:rsid w:val="0050021B"/>
    <w:rsid w:val="00504684"/>
    <w:rsid w:val="005076C1"/>
    <w:rsid w:val="005162CE"/>
    <w:rsid w:val="00517D0D"/>
    <w:rsid w:val="005213C7"/>
    <w:rsid w:val="00521401"/>
    <w:rsid w:val="005247C2"/>
    <w:rsid w:val="0053213F"/>
    <w:rsid w:val="00537332"/>
    <w:rsid w:val="00544740"/>
    <w:rsid w:val="00545151"/>
    <w:rsid w:val="00547126"/>
    <w:rsid w:val="00563A85"/>
    <w:rsid w:val="00577865"/>
    <w:rsid w:val="00582380"/>
    <w:rsid w:val="005857F2"/>
    <w:rsid w:val="00596AF2"/>
    <w:rsid w:val="005A07FB"/>
    <w:rsid w:val="005A2389"/>
    <w:rsid w:val="005A4305"/>
    <w:rsid w:val="005A53B6"/>
    <w:rsid w:val="005A7967"/>
    <w:rsid w:val="005A7FF5"/>
    <w:rsid w:val="005C1704"/>
    <w:rsid w:val="005C5DC2"/>
    <w:rsid w:val="005D24EE"/>
    <w:rsid w:val="005D5A0C"/>
    <w:rsid w:val="005E0D42"/>
    <w:rsid w:val="005F0A23"/>
    <w:rsid w:val="005F352A"/>
    <w:rsid w:val="005F6A86"/>
    <w:rsid w:val="006129AE"/>
    <w:rsid w:val="00616CCF"/>
    <w:rsid w:val="006177AA"/>
    <w:rsid w:val="006211D7"/>
    <w:rsid w:val="006218B8"/>
    <w:rsid w:val="0062294B"/>
    <w:rsid w:val="0062319B"/>
    <w:rsid w:val="00642150"/>
    <w:rsid w:val="00644ADA"/>
    <w:rsid w:val="00645809"/>
    <w:rsid w:val="006542FE"/>
    <w:rsid w:val="006910E4"/>
    <w:rsid w:val="00692569"/>
    <w:rsid w:val="00695062"/>
    <w:rsid w:val="006963AE"/>
    <w:rsid w:val="00696559"/>
    <w:rsid w:val="006A7563"/>
    <w:rsid w:val="006C183B"/>
    <w:rsid w:val="006C3224"/>
    <w:rsid w:val="006C3BFA"/>
    <w:rsid w:val="006C5C48"/>
    <w:rsid w:val="006D48C4"/>
    <w:rsid w:val="006D5A96"/>
    <w:rsid w:val="006D6AC0"/>
    <w:rsid w:val="006E2A53"/>
    <w:rsid w:val="006E3647"/>
    <w:rsid w:val="006E6065"/>
    <w:rsid w:val="006E6310"/>
    <w:rsid w:val="007013E0"/>
    <w:rsid w:val="00706056"/>
    <w:rsid w:val="00710FB9"/>
    <w:rsid w:val="0071224B"/>
    <w:rsid w:val="00712BD5"/>
    <w:rsid w:val="007169EB"/>
    <w:rsid w:val="007276E9"/>
    <w:rsid w:val="00730EAA"/>
    <w:rsid w:val="007314C7"/>
    <w:rsid w:val="00743801"/>
    <w:rsid w:val="00754BE6"/>
    <w:rsid w:val="0076514A"/>
    <w:rsid w:val="00766BE1"/>
    <w:rsid w:val="00771CE2"/>
    <w:rsid w:val="00776B15"/>
    <w:rsid w:val="00777438"/>
    <w:rsid w:val="00787E7A"/>
    <w:rsid w:val="007950F2"/>
    <w:rsid w:val="00796B8F"/>
    <w:rsid w:val="007974C1"/>
    <w:rsid w:val="007979B4"/>
    <w:rsid w:val="007B32B4"/>
    <w:rsid w:val="007B3857"/>
    <w:rsid w:val="007C0D4B"/>
    <w:rsid w:val="007C2C90"/>
    <w:rsid w:val="007F22EA"/>
    <w:rsid w:val="0081041B"/>
    <w:rsid w:val="00812349"/>
    <w:rsid w:val="00814E65"/>
    <w:rsid w:val="00820A86"/>
    <w:rsid w:val="008212E5"/>
    <w:rsid w:val="008217A8"/>
    <w:rsid w:val="008335E6"/>
    <w:rsid w:val="00835959"/>
    <w:rsid w:val="00841C6C"/>
    <w:rsid w:val="00844256"/>
    <w:rsid w:val="00851B50"/>
    <w:rsid w:val="00853034"/>
    <w:rsid w:val="00857429"/>
    <w:rsid w:val="00873A0C"/>
    <w:rsid w:val="00874279"/>
    <w:rsid w:val="00877EEE"/>
    <w:rsid w:val="0089266A"/>
    <w:rsid w:val="00894526"/>
    <w:rsid w:val="008A517A"/>
    <w:rsid w:val="008A716F"/>
    <w:rsid w:val="008B3AC7"/>
    <w:rsid w:val="008D0D0B"/>
    <w:rsid w:val="008D1F80"/>
    <w:rsid w:val="008D57AE"/>
    <w:rsid w:val="009101F5"/>
    <w:rsid w:val="00910D89"/>
    <w:rsid w:val="0091254B"/>
    <w:rsid w:val="009179FD"/>
    <w:rsid w:val="00923745"/>
    <w:rsid w:val="00924DF6"/>
    <w:rsid w:val="00927ED9"/>
    <w:rsid w:val="00943AE0"/>
    <w:rsid w:val="00954221"/>
    <w:rsid w:val="0095550A"/>
    <w:rsid w:val="00957CAA"/>
    <w:rsid w:val="0096168E"/>
    <w:rsid w:val="00963B21"/>
    <w:rsid w:val="009711DB"/>
    <w:rsid w:val="00972FFE"/>
    <w:rsid w:val="00984B8D"/>
    <w:rsid w:val="00990C59"/>
    <w:rsid w:val="00994D71"/>
    <w:rsid w:val="0099679B"/>
    <w:rsid w:val="009A321A"/>
    <w:rsid w:val="009B0692"/>
    <w:rsid w:val="009B6015"/>
    <w:rsid w:val="009C4175"/>
    <w:rsid w:val="009C59D4"/>
    <w:rsid w:val="009D2767"/>
    <w:rsid w:val="009D7995"/>
    <w:rsid w:val="009F15DB"/>
    <w:rsid w:val="00A011C3"/>
    <w:rsid w:val="00A0395F"/>
    <w:rsid w:val="00A1030E"/>
    <w:rsid w:val="00A14E04"/>
    <w:rsid w:val="00A24464"/>
    <w:rsid w:val="00A24F8A"/>
    <w:rsid w:val="00A26CD0"/>
    <w:rsid w:val="00A318B4"/>
    <w:rsid w:val="00A353A6"/>
    <w:rsid w:val="00A37175"/>
    <w:rsid w:val="00A43650"/>
    <w:rsid w:val="00A55E05"/>
    <w:rsid w:val="00A7100B"/>
    <w:rsid w:val="00A754D3"/>
    <w:rsid w:val="00A75EE6"/>
    <w:rsid w:val="00A82851"/>
    <w:rsid w:val="00A92800"/>
    <w:rsid w:val="00AA0529"/>
    <w:rsid w:val="00AA74B0"/>
    <w:rsid w:val="00AB118B"/>
    <w:rsid w:val="00AC25BD"/>
    <w:rsid w:val="00AC4A78"/>
    <w:rsid w:val="00AC5DF5"/>
    <w:rsid w:val="00AD00BD"/>
    <w:rsid w:val="00AD72E6"/>
    <w:rsid w:val="00AE0730"/>
    <w:rsid w:val="00AE62B6"/>
    <w:rsid w:val="00AE76DB"/>
    <w:rsid w:val="00AF3058"/>
    <w:rsid w:val="00B115F1"/>
    <w:rsid w:val="00B11615"/>
    <w:rsid w:val="00B13555"/>
    <w:rsid w:val="00B47919"/>
    <w:rsid w:val="00B628F4"/>
    <w:rsid w:val="00B636B6"/>
    <w:rsid w:val="00B74842"/>
    <w:rsid w:val="00B82DC9"/>
    <w:rsid w:val="00B86DD9"/>
    <w:rsid w:val="00B87267"/>
    <w:rsid w:val="00B9379A"/>
    <w:rsid w:val="00BB4DB1"/>
    <w:rsid w:val="00BB7384"/>
    <w:rsid w:val="00BC5FF9"/>
    <w:rsid w:val="00BD273B"/>
    <w:rsid w:val="00BF5105"/>
    <w:rsid w:val="00BF7005"/>
    <w:rsid w:val="00BF78BE"/>
    <w:rsid w:val="00C048B3"/>
    <w:rsid w:val="00C16082"/>
    <w:rsid w:val="00C16C54"/>
    <w:rsid w:val="00C22B79"/>
    <w:rsid w:val="00C2309A"/>
    <w:rsid w:val="00C24B05"/>
    <w:rsid w:val="00C25A6F"/>
    <w:rsid w:val="00C355B5"/>
    <w:rsid w:val="00C37E1C"/>
    <w:rsid w:val="00C51D80"/>
    <w:rsid w:val="00C568D3"/>
    <w:rsid w:val="00C679AB"/>
    <w:rsid w:val="00C7006D"/>
    <w:rsid w:val="00C71032"/>
    <w:rsid w:val="00C82898"/>
    <w:rsid w:val="00C84BAB"/>
    <w:rsid w:val="00C84FC8"/>
    <w:rsid w:val="00C86298"/>
    <w:rsid w:val="00C90397"/>
    <w:rsid w:val="00C95B4B"/>
    <w:rsid w:val="00C95E02"/>
    <w:rsid w:val="00CA01C2"/>
    <w:rsid w:val="00CA3D53"/>
    <w:rsid w:val="00CB2A7B"/>
    <w:rsid w:val="00CB702F"/>
    <w:rsid w:val="00CB7FAC"/>
    <w:rsid w:val="00CC3372"/>
    <w:rsid w:val="00CD3477"/>
    <w:rsid w:val="00CE001A"/>
    <w:rsid w:val="00CE2844"/>
    <w:rsid w:val="00D04E1C"/>
    <w:rsid w:val="00D06510"/>
    <w:rsid w:val="00D17D75"/>
    <w:rsid w:val="00D329A5"/>
    <w:rsid w:val="00D35156"/>
    <w:rsid w:val="00D46991"/>
    <w:rsid w:val="00D50BDC"/>
    <w:rsid w:val="00D65455"/>
    <w:rsid w:val="00D90D0C"/>
    <w:rsid w:val="00DA35EA"/>
    <w:rsid w:val="00DD6313"/>
    <w:rsid w:val="00DE1FF7"/>
    <w:rsid w:val="00DE48A1"/>
    <w:rsid w:val="00DE5B2E"/>
    <w:rsid w:val="00DF14DA"/>
    <w:rsid w:val="00E12A6A"/>
    <w:rsid w:val="00E20989"/>
    <w:rsid w:val="00E23283"/>
    <w:rsid w:val="00E24D58"/>
    <w:rsid w:val="00E40FB4"/>
    <w:rsid w:val="00E51752"/>
    <w:rsid w:val="00E56E4B"/>
    <w:rsid w:val="00E6003D"/>
    <w:rsid w:val="00E6216B"/>
    <w:rsid w:val="00E63513"/>
    <w:rsid w:val="00E72BCB"/>
    <w:rsid w:val="00E75747"/>
    <w:rsid w:val="00EA6082"/>
    <w:rsid w:val="00EA70AD"/>
    <w:rsid w:val="00EB11D3"/>
    <w:rsid w:val="00EB43CD"/>
    <w:rsid w:val="00EB46DB"/>
    <w:rsid w:val="00EB6DDF"/>
    <w:rsid w:val="00ED36FB"/>
    <w:rsid w:val="00ED3EBB"/>
    <w:rsid w:val="00ED77CB"/>
    <w:rsid w:val="00EE0B25"/>
    <w:rsid w:val="00EE0DFB"/>
    <w:rsid w:val="00EE15A1"/>
    <w:rsid w:val="00EE26DD"/>
    <w:rsid w:val="00EF0B4C"/>
    <w:rsid w:val="00F01D61"/>
    <w:rsid w:val="00F04AE7"/>
    <w:rsid w:val="00F104EC"/>
    <w:rsid w:val="00F13641"/>
    <w:rsid w:val="00F15711"/>
    <w:rsid w:val="00F1703C"/>
    <w:rsid w:val="00F2288C"/>
    <w:rsid w:val="00F26D48"/>
    <w:rsid w:val="00F4034A"/>
    <w:rsid w:val="00F44262"/>
    <w:rsid w:val="00F4660A"/>
    <w:rsid w:val="00F518E6"/>
    <w:rsid w:val="00F5250F"/>
    <w:rsid w:val="00F53949"/>
    <w:rsid w:val="00F610B8"/>
    <w:rsid w:val="00F67674"/>
    <w:rsid w:val="00F755DB"/>
    <w:rsid w:val="00F80311"/>
    <w:rsid w:val="00F90731"/>
    <w:rsid w:val="00F95B13"/>
    <w:rsid w:val="00FA7D11"/>
    <w:rsid w:val="00FB2AE5"/>
    <w:rsid w:val="00FB2D75"/>
    <w:rsid w:val="00FC6059"/>
    <w:rsid w:val="00FD21B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CB0EA-38F2-4D0B-954C-8DA4451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2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2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2EBF"/>
  </w:style>
  <w:style w:type="paragraph" w:customStyle="1" w:styleId="p11">
    <w:name w:val="p11"/>
    <w:basedOn w:val="Normal"/>
    <w:rsid w:val="001C76D5"/>
    <w:pPr>
      <w:tabs>
        <w:tab w:val="left" w:pos="200"/>
      </w:tabs>
      <w:spacing w:line="280" w:lineRule="atLeast"/>
    </w:pPr>
  </w:style>
  <w:style w:type="paragraph" w:customStyle="1" w:styleId="p14">
    <w:name w:val="p14"/>
    <w:basedOn w:val="Normal"/>
    <w:rsid w:val="001C76D5"/>
    <w:pPr>
      <w:tabs>
        <w:tab w:val="left" w:pos="520"/>
      </w:tabs>
      <w:spacing w:line="580" w:lineRule="atLeast"/>
      <w:ind w:left="1500" w:firstLine="576"/>
    </w:pPr>
  </w:style>
  <w:style w:type="paragraph" w:styleId="Corpsdetexte">
    <w:name w:val="Body Text"/>
    <w:basedOn w:val="Normal"/>
    <w:rsid w:val="001C76D5"/>
    <w:pPr>
      <w:tabs>
        <w:tab w:val="left" w:pos="720"/>
      </w:tabs>
      <w:ind w:right="-340"/>
      <w:jc w:val="both"/>
    </w:pPr>
  </w:style>
  <w:style w:type="paragraph" w:styleId="Textedebulles">
    <w:name w:val="Balloon Text"/>
    <w:basedOn w:val="Normal"/>
    <w:semiHidden/>
    <w:rsid w:val="00435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228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93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 DE FONCTION</vt:lpstr>
    </vt:vector>
  </TitlesOfParts>
  <Company>TOSHIBA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DE FONCTION</dc:title>
  <dc:subject/>
  <dc:creator>Heimendinger</dc:creator>
  <cp:keywords/>
  <dc:description/>
  <cp:lastModifiedBy>Direction Generale AIR12</cp:lastModifiedBy>
  <cp:revision>2</cp:revision>
  <cp:lastPrinted>2019-01-17T13:54:00Z</cp:lastPrinted>
  <dcterms:created xsi:type="dcterms:W3CDTF">2019-01-18T12:41:00Z</dcterms:created>
  <dcterms:modified xsi:type="dcterms:W3CDTF">2019-01-18T12:41:00Z</dcterms:modified>
</cp:coreProperties>
</file>